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C98" w:rsidRDefault="00B70C98" w:rsidP="00E94E0C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E94E0C">
        <w:rPr>
          <w:rFonts w:ascii="Times New Roman" w:hAnsi="Times New Roman"/>
          <w:b/>
          <w:sz w:val="28"/>
          <w:szCs w:val="28"/>
          <w:lang w:eastAsia="ru-RU"/>
        </w:rPr>
        <w:t>Уважаемые жители Унечского района!</w:t>
      </w:r>
    </w:p>
    <w:p w:rsidR="00B70C98" w:rsidRPr="00E94E0C" w:rsidRDefault="00B70C98" w:rsidP="00E94E0C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B70C98" w:rsidRPr="00BD74D2" w:rsidRDefault="00B70C98" w:rsidP="00E94E0C">
      <w:pPr>
        <w:spacing w:after="0" w:line="240" w:lineRule="auto"/>
        <w:jc w:val="center"/>
        <w:outlineLvl w:val="0"/>
        <w:rPr>
          <w:rFonts w:ascii="Times New Roman" w:hAnsi="Times New Roman"/>
          <w:bCs/>
          <w:kern w:val="36"/>
          <w:sz w:val="28"/>
          <w:szCs w:val="28"/>
          <w:lang w:eastAsia="ru-RU"/>
        </w:rPr>
      </w:pPr>
      <w:r w:rsidRPr="00BD74D2">
        <w:rPr>
          <w:rFonts w:ascii="Times New Roman" w:hAnsi="Times New Roman"/>
          <w:bCs/>
          <w:kern w:val="36"/>
          <w:sz w:val="28"/>
          <w:szCs w:val="28"/>
          <w:lang w:eastAsia="ru-RU"/>
        </w:rPr>
        <w:t>С наступлением осенне-зимнего периода резко возрастает количество возгораний в жилом секторе. Стремясь поддержать тепло в своих домах, люди используют отопительные печи, электронагревательные приборы, газовые плиты, духовки, которые при определенных условиях могут стать причиной возгорания, и, следовательно, причиной травматизма и гибели людей.</w:t>
      </w:r>
    </w:p>
    <w:p w:rsidR="00B70C98" w:rsidRPr="000103E9" w:rsidRDefault="00B70C98" w:rsidP="00E94E0C">
      <w:pPr>
        <w:spacing w:after="0" w:line="240" w:lineRule="auto"/>
        <w:jc w:val="center"/>
        <w:outlineLvl w:val="0"/>
        <w:rPr>
          <w:rFonts w:ascii="Times New Roman" w:hAnsi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 </w:t>
      </w:r>
    </w:p>
    <w:p w:rsidR="00B70C98" w:rsidRPr="000103E9" w:rsidRDefault="00B70C98" w:rsidP="00E94E0C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0103E9">
        <w:rPr>
          <w:rFonts w:ascii="Times New Roman" w:hAnsi="Times New Roman"/>
          <w:bCs/>
          <w:kern w:val="36"/>
          <w:sz w:val="28"/>
          <w:szCs w:val="28"/>
          <w:lang w:eastAsia="ru-RU"/>
        </w:rPr>
        <w:t>в</w:t>
      </w:r>
      <w:r w:rsidRPr="000103E9">
        <w:rPr>
          <w:rFonts w:ascii="Times New Roman" w:hAnsi="Times New Roman"/>
          <w:sz w:val="28"/>
          <w:szCs w:val="28"/>
          <w:lang w:eastAsia="ru-RU"/>
        </w:rPr>
        <w:t xml:space="preserve"> связи с этим просим Вас соблюдать меры пожарной безопасности, а именно:</w:t>
      </w:r>
    </w:p>
    <w:p w:rsidR="00B70C98" w:rsidRPr="000103E9" w:rsidRDefault="00B70C98" w:rsidP="0060100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03E9">
        <w:rPr>
          <w:rFonts w:ascii="Times New Roman" w:hAnsi="Times New Roman"/>
          <w:sz w:val="28"/>
          <w:szCs w:val="28"/>
          <w:lang w:eastAsia="ru-RU"/>
        </w:rPr>
        <w:t>- отремонтируйте электропроводку, неисправные выключатели, розетки;</w:t>
      </w:r>
    </w:p>
    <w:p w:rsidR="00B70C98" w:rsidRPr="000103E9" w:rsidRDefault="00B70C98" w:rsidP="0060100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03E9">
        <w:rPr>
          <w:rFonts w:ascii="Times New Roman" w:hAnsi="Times New Roman"/>
          <w:sz w:val="28"/>
          <w:szCs w:val="28"/>
          <w:lang w:eastAsia="ru-RU"/>
        </w:rPr>
        <w:t>- отопительные электрические приборы, плиты содержите в исправном состоянии подальше от штор и мебели на несгораемых подставках;</w:t>
      </w:r>
    </w:p>
    <w:p w:rsidR="00B70C98" w:rsidRPr="000103E9" w:rsidRDefault="00B70C98" w:rsidP="0060100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03E9">
        <w:rPr>
          <w:rFonts w:ascii="Times New Roman" w:hAnsi="Times New Roman"/>
          <w:sz w:val="28"/>
          <w:szCs w:val="28"/>
          <w:lang w:eastAsia="ru-RU"/>
        </w:rPr>
        <w:t>- не допускайте включения в одну сеть электроприборов повышенной мощности, это приводит к перегрузке в электросети;</w:t>
      </w:r>
    </w:p>
    <w:p w:rsidR="00B70C98" w:rsidRPr="000103E9" w:rsidRDefault="00B70C98" w:rsidP="0060100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03E9">
        <w:rPr>
          <w:rFonts w:ascii="Times New Roman" w:hAnsi="Times New Roman"/>
          <w:sz w:val="28"/>
          <w:szCs w:val="28"/>
          <w:lang w:eastAsia="ru-RU"/>
        </w:rPr>
        <w:t>- не применяйте самодельные электронагревательные приборы;</w:t>
      </w:r>
    </w:p>
    <w:p w:rsidR="00B70C98" w:rsidRPr="000103E9" w:rsidRDefault="00B70C98" w:rsidP="0060100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03E9">
        <w:rPr>
          <w:rFonts w:ascii="Times New Roman" w:hAnsi="Times New Roman"/>
          <w:sz w:val="28"/>
          <w:szCs w:val="28"/>
          <w:lang w:eastAsia="ru-RU"/>
        </w:rPr>
        <w:t>- перед уходом из дома проверяйте выключение газового и электрического оборудования;</w:t>
      </w:r>
    </w:p>
    <w:p w:rsidR="00B70C98" w:rsidRPr="000103E9" w:rsidRDefault="00B70C98" w:rsidP="0060100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03E9">
        <w:rPr>
          <w:rFonts w:ascii="Times New Roman" w:hAnsi="Times New Roman"/>
          <w:sz w:val="28"/>
          <w:szCs w:val="28"/>
          <w:lang w:eastAsia="ru-RU"/>
        </w:rPr>
        <w:t>- не оставляйте детей без присмотра;</w:t>
      </w:r>
    </w:p>
    <w:p w:rsidR="00B70C98" w:rsidRPr="000103E9" w:rsidRDefault="00B70C98" w:rsidP="0060100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03E9">
        <w:rPr>
          <w:rFonts w:ascii="Times New Roman" w:hAnsi="Times New Roman"/>
          <w:sz w:val="28"/>
          <w:szCs w:val="28"/>
          <w:lang w:eastAsia="ru-RU"/>
        </w:rPr>
        <w:t>- курите в строго отведенных местах;</w:t>
      </w:r>
    </w:p>
    <w:p w:rsidR="00B70C98" w:rsidRPr="000103E9" w:rsidRDefault="00B70C98" w:rsidP="0060100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03E9">
        <w:rPr>
          <w:rFonts w:ascii="Times New Roman" w:hAnsi="Times New Roman"/>
          <w:sz w:val="28"/>
          <w:szCs w:val="28"/>
          <w:lang w:eastAsia="ru-RU"/>
        </w:rPr>
        <w:t>- своевременно ремонтируйте отопительные печи;</w:t>
      </w:r>
    </w:p>
    <w:p w:rsidR="00B70C98" w:rsidRPr="000103E9" w:rsidRDefault="00B70C98" w:rsidP="0060100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03E9">
        <w:rPr>
          <w:rFonts w:ascii="Times New Roman" w:hAnsi="Times New Roman"/>
          <w:sz w:val="28"/>
          <w:szCs w:val="28"/>
          <w:lang w:eastAsia="ru-RU"/>
        </w:rPr>
        <w:t>- очистите дымоходы от сажи;</w:t>
      </w:r>
    </w:p>
    <w:p w:rsidR="00B70C98" w:rsidRPr="000103E9" w:rsidRDefault="00B70C98" w:rsidP="0060100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03E9">
        <w:rPr>
          <w:rFonts w:ascii="Times New Roman" w:hAnsi="Times New Roman"/>
          <w:sz w:val="28"/>
          <w:szCs w:val="28"/>
          <w:lang w:eastAsia="ru-RU"/>
        </w:rPr>
        <w:t>- заделайте трещины в кладке печи и дымовой трубе песчано-глинистым раствором, оштукатурьте и побелите;</w:t>
      </w:r>
    </w:p>
    <w:p w:rsidR="00B70C98" w:rsidRPr="000103E9" w:rsidRDefault="00B70C98" w:rsidP="0060100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03E9">
        <w:rPr>
          <w:rFonts w:ascii="Times New Roman" w:hAnsi="Times New Roman"/>
          <w:sz w:val="28"/>
          <w:szCs w:val="28"/>
          <w:lang w:eastAsia="ru-RU"/>
        </w:rPr>
        <w:t>- на полу перед топочной дверкой прибейте металлический лист размером 50*70 см.;</w:t>
      </w:r>
    </w:p>
    <w:p w:rsidR="00B70C98" w:rsidRPr="000103E9" w:rsidRDefault="00B70C98" w:rsidP="0060100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03E9">
        <w:rPr>
          <w:rFonts w:ascii="Times New Roman" w:hAnsi="Times New Roman"/>
          <w:sz w:val="28"/>
          <w:szCs w:val="28"/>
          <w:lang w:eastAsia="ru-RU"/>
        </w:rPr>
        <w:t>- не допускайте перекала отопительной печи;</w:t>
      </w:r>
    </w:p>
    <w:p w:rsidR="00B70C98" w:rsidRPr="000103E9" w:rsidRDefault="00B70C98" w:rsidP="00601007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03E9">
        <w:rPr>
          <w:rFonts w:ascii="Times New Roman" w:hAnsi="Times New Roman"/>
          <w:sz w:val="28"/>
          <w:szCs w:val="28"/>
          <w:lang w:eastAsia="ru-RU"/>
        </w:rPr>
        <w:t>- не растапливайте печь легко воспламеняющимися жидкостями.</w:t>
      </w:r>
    </w:p>
    <w:p w:rsidR="00B70C98" w:rsidRPr="000103E9" w:rsidRDefault="00B70C98" w:rsidP="00601007">
      <w:pPr>
        <w:spacing w:before="100" w:beforeAutospacing="1" w:after="0" w:line="240" w:lineRule="auto"/>
        <w:ind w:left="72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103E9">
        <w:rPr>
          <w:rFonts w:ascii="Times New Roman" w:hAnsi="Times New Roman"/>
          <w:b/>
          <w:bCs/>
          <w:sz w:val="28"/>
          <w:szCs w:val="28"/>
          <w:lang w:eastAsia="ru-RU"/>
        </w:rPr>
        <w:t>Правила поведения при пожаре:</w:t>
      </w:r>
    </w:p>
    <w:p w:rsidR="00B70C98" w:rsidRPr="000103E9" w:rsidRDefault="00B70C98" w:rsidP="0060100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03E9">
        <w:rPr>
          <w:rFonts w:ascii="Times New Roman" w:hAnsi="Times New Roman"/>
          <w:sz w:val="28"/>
          <w:szCs w:val="28"/>
          <w:lang w:eastAsia="ru-RU"/>
        </w:rPr>
        <w:t>- позвоните по телефону 01, сотовая связь – 112;</w:t>
      </w:r>
    </w:p>
    <w:p w:rsidR="00B70C98" w:rsidRPr="000103E9" w:rsidRDefault="00B70C98" w:rsidP="0060100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03E9">
        <w:rPr>
          <w:rFonts w:ascii="Times New Roman" w:hAnsi="Times New Roman"/>
          <w:sz w:val="28"/>
          <w:szCs w:val="28"/>
          <w:lang w:eastAsia="ru-RU"/>
        </w:rPr>
        <w:t>- выведите людей из помещения;</w:t>
      </w:r>
    </w:p>
    <w:p w:rsidR="00B70C98" w:rsidRPr="000103E9" w:rsidRDefault="00B70C98" w:rsidP="0060100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03E9">
        <w:rPr>
          <w:rFonts w:ascii="Times New Roman" w:hAnsi="Times New Roman"/>
          <w:sz w:val="28"/>
          <w:szCs w:val="28"/>
          <w:lang w:eastAsia="ru-RU"/>
        </w:rPr>
        <w:t>- отключите электроэнергию;</w:t>
      </w:r>
    </w:p>
    <w:p w:rsidR="00B70C98" w:rsidRPr="000103E9" w:rsidRDefault="00B70C98" w:rsidP="0060100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03E9">
        <w:rPr>
          <w:rFonts w:ascii="Times New Roman" w:hAnsi="Times New Roman"/>
          <w:sz w:val="28"/>
          <w:szCs w:val="28"/>
          <w:lang w:eastAsia="ru-RU"/>
        </w:rPr>
        <w:t>- приступите к тушению пожара имеющимися первичными средствами пожаротушения.</w:t>
      </w:r>
    </w:p>
    <w:p w:rsidR="00B70C98" w:rsidRPr="000103E9" w:rsidRDefault="00B70C98" w:rsidP="0060100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03E9">
        <w:rPr>
          <w:rFonts w:ascii="Times New Roman" w:hAnsi="Times New Roman"/>
          <w:sz w:val="28"/>
          <w:szCs w:val="28"/>
          <w:lang w:eastAsia="ru-RU"/>
        </w:rPr>
        <w:t>- если самостоятельно справиться с огнем не удается, покиньте помещение, закройте дверь и ждите приезда пожарных. </w:t>
      </w:r>
    </w:p>
    <w:p w:rsidR="00B70C98" w:rsidRDefault="00B70C98" w:rsidP="00601007">
      <w:pPr>
        <w:rPr>
          <w:sz w:val="28"/>
          <w:szCs w:val="28"/>
        </w:rPr>
      </w:pPr>
    </w:p>
    <w:p w:rsidR="00B70C98" w:rsidRDefault="00B70C98" w:rsidP="000103E9">
      <w:pPr>
        <w:spacing w:after="0" w:line="240" w:lineRule="auto"/>
        <w:ind w:left="41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Сектор гражданской обороны</w:t>
      </w:r>
      <w:r w:rsidRPr="000103E9">
        <w:rPr>
          <w:rFonts w:ascii="Times New Roman" w:hAnsi="Times New Roman"/>
          <w:sz w:val="28"/>
          <w:szCs w:val="28"/>
        </w:rPr>
        <w:t xml:space="preserve">, </w:t>
      </w:r>
    </w:p>
    <w:p w:rsidR="00B70C98" w:rsidRPr="000103E9" w:rsidRDefault="00B70C98" w:rsidP="000103E9">
      <w:pPr>
        <w:spacing w:after="0" w:line="240" w:lineRule="auto"/>
        <w:ind w:left="4139"/>
        <w:rPr>
          <w:rFonts w:ascii="Times New Roman" w:hAnsi="Times New Roman"/>
          <w:sz w:val="28"/>
          <w:szCs w:val="28"/>
        </w:rPr>
      </w:pPr>
      <w:r w:rsidRPr="000103E9">
        <w:rPr>
          <w:rFonts w:ascii="Times New Roman" w:hAnsi="Times New Roman"/>
          <w:sz w:val="28"/>
          <w:szCs w:val="28"/>
        </w:rPr>
        <w:t xml:space="preserve">защиты от </w:t>
      </w:r>
      <w:r>
        <w:rPr>
          <w:rFonts w:ascii="Times New Roman" w:hAnsi="Times New Roman"/>
          <w:sz w:val="28"/>
          <w:szCs w:val="28"/>
        </w:rPr>
        <w:t xml:space="preserve">чрезвычайных ситуаций </w:t>
      </w:r>
      <w:r w:rsidRPr="000103E9">
        <w:rPr>
          <w:rFonts w:ascii="Times New Roman" w:hAnsi="Times New Roman"/>
          <w:sz w:val="28"/>
          <w:szCs w:val="28"/>
        </w:rPr>
        <w:t xml:space="preserve"> и безопасности жизнедеятельности человека</w:t>
      </w:r>
    </w:p>
    <w:p w:rsidR="00B70C98" w:rsidRPr="000103E9" w:rsidRDefault="00B70C98" w:rsidP="000103E9">
      <w:pPr>
        <w:spacing w:after="0" w:line="240" w:lineRule="auto"/>
        <w:ind w:left="41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0103E9">
        <w:rPr>
          <w:rFonts w:ascii="Times New Roman" w:hAnsi="Times New Roman"/>
          <w:sz w:val="28"/>
          <w:szCs w:val="28"/>
        </w:rPr>
        <w:t>Унечского района</w:t>
      </w:r>
    </w:p>
    <w:p w:rsidR="00B70C98" w:rsidRDefault="00B70C98"/>
    <w:sectPr w:rsidR="00B70C98" w:rsidSect="00B265B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14679"/>
    <w:multiLevelType w:val="multilevel"/>
    <w:tmpl w:val="94340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5EAF"/>
    <w:rsid w:val="000103E9"/>
    <w:rsid w:val="00215EAF"/>
    <w:rsid w:val="002425E8"/>
    <w:rsid w:val="00510F53"/>
    <w:rsid w:val="00601007"/>
    <w:rsid w:val="008452A7"/>
    <w:rsid w:val="008F326C"/>
    <w:rsid w:val="00AA59B4"/>
    <w:rsid w:val="00B265B5"/>
    <w:rsid w:val="00B704DE"/>
    <w:rsid w:val="00B70C98"/>
    <w:rsid w:val="00BD74D2"/>
    <w:rsid w:val="00E94E0C"/>
    <w:rsid w:val="00F65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007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147</TotalTime>
  <Pages>1</Pages>
  <Words>272</Words>
  <Characters>1551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Ручко</dc:creator>
  <cp:keywords/>
  <dc:description/>
  <cp:lastModifiedBy>Акуленко О.А.</cp:lastModifiedBy>
  <cp:revision>6</cp:revision>
  <dcterms:created xsi:type="dcterms:W3CDTF">2023-11-09T05:54:00Z</dcterms:created>
  <dcterms:modified xsi:type="dcterms:W3CDTF">2023-11-09T14:13:00Z</dcterms:modified>
</cp:coreProperties>
</file>